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83C8" w14:textId="3CE263A6" w:rsidR="002B7947" w:rsidRPr="00714934" w:rsidRDefault="002E5071" w:rsidP="00DF40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4934">
        <w:rPr>
          <w:rFonts w:ascii="Times New Roman" w:hAnsi="Times New Roman" w:cs="Times New Roman"/>
          <w:b/>
          <w:sz w:val="32"/>
          <w:szCs w:val="28"/>
        </w:rPr>
        <w:t>First Language Lessons for a Well Trained Mind</w:t>
      </w:r>
    </w:p>
    <w:p w14:paraId="5415B8EF" w14:textId="74A3F22E" w:rsidR="002E5071" w:rsidRPr="00714934" w:rsidRDefault="002E5071" w:rsidP="00DF40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4934">
        <w:rPr>
          <w:rFonts w:ascii="Times New Roman" w:hAnsi="Times New Roman" w:cs="Times New Roman"/>
          <w:b/>
          <w:sz w:val="32"/>
          <w:szCs w:val="28"/>
        </w:rPr>
        <w:t>Level 1</w:t>
      </w:r>
    </w:p>
    <w:p w14:paraId="5FCF9447" w14:textId="77777777" w:rsidR="002B7947" w:rsidRPr="00714934" w:rsidRDefault="002B7947" w:rsidP="002B79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978551D" w14:textId="51807012" w:rsidR="002B7947" w:rsidRPr="00714934" w:rsidRDefault="00D239EF" w:rsidP="002B7947">
      <w:pPr>
        <w:jc w:val="center"/>
        <w:rPr>
          <w:rFonts w:ascii="Times New Roman" w:hAnsi="Times New Roman" w:cs="Times New Roman"/>
          <w:sz w:val="32"/>
          <w:szCs w:val="28"/>
        </w:rPr>
      </w:pPr>
      <w:r w:rsidRPr="00714934">
        <w:rPr>
          <w:rFonts w:ascii="Times New Roman" w:hAnsi="Times New Roman" w:cs="Times New Roman"/>
          <w:sz w:val="32"/>
          <w:szCs w:val="28"/>
        </w:rPr>
        <w:t xml:space="preserve">PACING GUIDE: </w:t>
      </w:r>
      <w:r w:rsidR="00F72F42" w:rsidRPr="00714934">
        <w:rPr>
          <w:rFonts w:ascii="Times New Roman" w:hAnsi="Times New Roman" w:cs="Times New Roman"/>
          <w:sz w:val="32"/>
          <w:szCs w:val="28"/>
        </w:rPr>
        <w:t>2</w:t>
      </w:r>
      <w:r w:rsidR="00714934" w:rsidRPr="00714934">
        <w:rPr>
          <w:rFonts w:ascii="Times New Roman" w:hAnsi="Times New Roman" w:cs="Times New Roman"/>
          <w:sz w:val="32"/>
          <w:szCs w:val="28"/>
        </w:rPr>
        <w:t>-3</w:t>
      </w:r>
      <w:r w:rsidR="00922952" w:rsidRPr="00714934">
        <w:rPr>
          <w:rFonts w:ascii="Times New Roman" w:hAnsi="Times New Roman" w:cs="Times New Roman"/>
          <w:sz w:val="32"/>
          <w:szCs w:val="28"/>
        </w:rPr>
        <w:t xml:space="preserve"> lessons/week</w:t>
      </w:r>
      <w:bookmarkStart w:id="0" w:name="_GoBack"/>
      <w:bookmarkEnd w:id="0"/>
    </w:p>
    <w:p w14:paraId="5F163AA4" w14:textId="77777777" w:rsidR="00ED6B65" w:rsidRPr="00714934" w:rsidRDefault="00ED6B65" w:rsidP="007C61C6">
      <w:pPr>
        <w:pStyle w:val="TableParagraph"/>
        <w:spacing w:before="6"/>
        <w:jc w:val="left"/>
        <w:rPr>
          <w:rFonts w:ascii="Times New Roman" w:hAnsi="Times New Roman" w:cs="Times New Roman"/>
          <w:sz w:val="32"/>
          <w:szCs w:val="28"/>
        </w:rPr>
      </w:pPr>
    </w:p>
    <w:p w14:paraId="72D4887B" w14:textId="1A8F8BF2" w:rsidR="002B7947" w:rsidRPr="007F5086" w:rsidRDefault="007C61C6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Cs w:val="32"/>
          <w:highlight w:val="lightGray"/>
        </w:rPr>
      </w:pPr>
      <w:r w:rsidRPr="007F5086">
        <w:rPr>
          <w:rFonts w:ascii="Times New Roman" w:hAnsi="Times New Roman" w:cs="Times New Roman"/>
          <w:szCs w:val="32"/>
          <w:highlight w:val="lightGray"/>
        </w:rPr>
        <w:t>Lesson 1-</w:t>
      </w:r>
      <w:r w:rsidR="002E5071" w:rsidRPr="007F5086">
        <w:rPr>
          <w:rFonts w:ascii="Times New Roman" w:hAnsi="Times New Roman" w:cs="Times New Roman"/>
          <w:szCs w:val="32"/>
          <w:highlight w:val="lightGray"/>
        </w:rPr>
        <w:t>Introducing common nouns</w:t>
      </w:r>
    </w:p>
    <w:p w14:paraId="5E84CDE5" w14:textId="4487C68E" w:rsidR="002B7947" w:rsidRPr="007F508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Cs w:val="32"/>
          <w:highlight w:val="lightGray"/>
        </w:rPr>
      </w:pPr>
      <w:r w:rsidRPr="007F5086">
        <w:rPr>
          <w:rFonts w:ascii="Times New Roman" w:hAnsi="Times New Roman" w:cs="Times New Roman"/>
          <w:szCs w:val="32"/>
          <w:highlight w:val="lightGray"/>
        </w:rPr>
        <w:t>Lesson 2-</w:t>
      </w:r>
      <w:r w:rsidR="00ED6B65" w:rsidRPr="007F5086">
        <w:rPr>
          <w:rFonts w:ascii="Times New Roman" w:hAnsi="Times New Roman" w:cs="Times New Roman"/>
          <w:szCs w:val="32"/>
          <w:highlight w:val="lightGray"/>
        </w:rPr>
        <w:t xml:space="preserve"> </w:t>
      </w:r>
      <w:r w:rsidR="002E5071" w:rsidRPr="007F5086">
        <w:rPr>
          <w:rFonts w:ascii="Times New Roman" w:hAnsi="Times New Roman" w:cs="Times New Roman"/>
          <w:szCs w:val="32"/>
          <w:highlight w:val="lightGray"/>
        </w:rPr>
        <w:t>Introducing poem memorization: “The Caterpillar”</w:t>
      </w:r>
    </w:p>
    <w:p w14:paraId="27DBA3BC" w14:textId="6DB21D94" w:rsidR="002B7947" w:rsidRPr="007F508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Cs w:val="32"/>
          <w:highlight w:val="lightGray"/>
        </w:rPr>
      </w:pPr>
      <w:r w:rsidRPr="007F5086">
        <w:rPr>
          <w:rFonts w:ascii="Times New Roman" w:hAnsi="Times New Roman" w:cs="Times New Roman"/>
          <w:szCs w:val="32"/>
          <w:highlight w:val="lightGray"/>
        </w:rPr>
        <w:t>Lesson 3-</w:t>
      </w:r>
      <w:r w:rsidR="00ED6B65" w:rsidRPr="007F5086">
        <w:rPr>
          <w:rFonts w:ascii="Times New Roman" w:hAnsi="Times New Roman" w:cs="Times New Roman"/>
          <w:w w:val="105"/>
          <w:szCs w:val="32"/>
          <w:highlight w:val="lightGray"/>
        </w:rPr>
        <w:t xml:space="preserve"> </w:t>
      </w:r>
      <w:r w:rsidR="002E5071" w:rsidRPr="007F5086">
        <w:rPr>
          <w:rFonts w:ascii="Times New Roman" w:hAnsi="Times New Roman" w:cs="Times New Roman"/>
          <w:w w:val="105"/>
          <w:szCs w:val="32"/>
          <w:highlight w:val="lightGray"/>
        </w:rPr>
        <w:t>Common Nouns (Family Relationships), Poem review: “The Caterpillar”</w:t>
      </w:r>
    </w:p>
    <w:p w14:paraId="30251919" w14:textId="75CB6DCF" w:rsidR="002B7947" w:rsidRPr="00714934" w:rsidRDefault="002B7947" w:rsidP="00ED6B65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Cs w:val="32"/>
        </w:rPr>
      </w:pPr>
      <w:r w:rsidRPr="00714934">
        <w:rPr>
          <w:rFonts w:ascii="Times New Roman" w:hAnsi="Times New Roman" w:cs="Times New Roman"/>
          <w:szCs w:val="32"/>
        </w:rPr>
        <w:t>Lesson 4-</w:t>
      </w:r>
      <w:r w:rsidR="00ED6B65" w:rsidRPr="00714934">
        <w:rPr>
          <w:rFonts w:ascii="Times New Roman" w:hAnsi="Times New Roman" w:cs="Times New Roman"/>
          <w:w w:val="105"/>
          <w:szCs w:val="32"/>
        </w:rPr>
        <w:t xml:space="preserve"> </w:t>
      </w:r>
      <w:r w:rsidR="002E5071" w:rsidRPr="00714934">
        <w:rPr>
          <w:rFonts w:ascii="Times New Roman" w:hAnsi="Times New Roman" w:cs="Times New Roman"/>
          <w:w w:val="105"/>
          <w:szCs w:val="32"/>
        </w:rPr>
        <w:t>Proper nouns (first names), Poem review: “The Caterpillar”</w:t>
      </w:r>
    </w:p>
    <w:p w14:paraId="1A409798" w14:textId="21B8696D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Cs w:val="32"/>
        </w:rPr>
      </w:pPr>
      <w:r w:rsidRPr="00714934">
        <w:rPr>
          <w:rFonts w:ascii="Times New Roman" w:hAnsi="Times New Roman" w:cs="Times New Roman"/>
          <w:szCs w:val="32"/>
        </w:rPr>
        <w:t>Lesson 5-</w:t>
      </w:r>
      <w:r w:rsidR="00ED6B65" w:rsidRPr="00714934">
        <w:rPr>
          <w:rFonts w:ascii="Times New Roman" w:hAnsi="Times New Roman" w:cs="Times New Roman"/>
          <w:w w:val="105"/>
          <w:szCs w:val="32"/>
        </w:rPr>
        <w:t xml:space="preserve"> </w:t>
      </w:r>
      <w:r w:rsidR="002E5071" w:rsidRPr="00714934">
        <w:rPr>
          <w:rFonts w:ascii="Times New Roman" w:hAnsi="Times New Roman" w:cs="Times New Roman"/>
          <w:w w:val="105"/>
          <w:szCs w:val="32"/>
        </w:rPr>
        <w:t>Introducing story narration: “The Rabbit and the Turtle”</w:t>
      </w:r>
    </w:p>
    <w:p w14:paraId="3B046EF2" w14:textId="665B31C2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  <w:szCs w:val="32"/>
        </w:rPr>
        <w:t>Lesson 6-</w:t>
      </w:r>
      <w:r w:rsidR="00ED6B65" w:rsidRPr="00714934">
        <w:rPr>
          <w:rFonts w:ascii="Times New Roman" w:hAnsi="Times New Roman" w:cs="Times New Roman"/>
          <w:szCs w:val="32"/>
        </w:rPr>
        <w:t xml:space="preserve"> </w:t>
      </w:r>
      <w:r w:rsidR="002E5071" w:rsidRPr="00714934">
        <w:rPr>
          <w:rFonts w:ascii="Times New Roman" w:hAnsi="Times New Roman" w:cs="Times New Roman"/>
          <w:szCs w:val="32"/>
        </w:rPr>
        <w:t xml:space="preserve">Proper nouns (first names), </w:t>
      </w:r>
      <w:r w:rsidR="002E5071" w:rsidRPr="00714934">
        <w:rPr>
          <w:rFonts w:ascii="Times New Roman" w:hAnsi="Times New Roman" w:cs="Times New Roman"/>
          <w:w w:val="105"/>
          <w:szCs w:val="32"/>
        </w:rPr>
        <w:t xml:space="preserve">Poem review: “The </w:t>
      </w:r>
      <w:r w:rsidR="002E5071" w:rsidRPr="00714934">
        <w:rPr>
          <w:rFonts w:ascii="Times New Roman" w:hAnsi="Times New Roman" w:cs="Times New Roman"/>
          <w:w w:val="105"/>
        </w:rPr>
        <w:t>Caterpillar”</w:t>
      </w:r>
      <w:r w:rsidR="00ED6B65" w:rsidRPr="00714934">
        <w:rPr>
          <w:rFonts w:ascii="Times New Roman" w:hAnsi="Times New Roman" w:cs="Times New Roman"/>
        </w:rPr>
        <w:t xml:space="preserve"> </w:t>
      </w:r>
    </w:p>
    <w:p w14:paraId="342113C1" w14:textId="34708CFE" w:rsidR="002B7947" w:rsidRPr="007F508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7-</w:t>
      </w:r>
      <w:r w:rsidR="00ED6B65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2E5071" w:rsidRPr="007F5086">
        <w:rPr>
          <w:rFonts w:ascii="Times New Roman" w:hAnsi="Times New Roman" w:cs="Times New Roman"/>
          <w:w w:val="105"/>
          <w:highlight w:val="lightGray"/>
        </w:rPr>
        <w:t>Common and proper nouns</w:t>
      </w:r>
    </w:p>
    <w:p w14:paraId="73FFA4C8" w14:textId="2BD8B90F" w:rsidR="002B7947" w:rsidRPr="007F508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8-</w:t>
      </w:r>
      <w:r w:rsidR="00ED6B65" w:rsidRPr="007F5086">
        <w:rPr>
          <w:rFonts w:ascii="Times New Roman" w:hAnsi="Times New Roman" w:cs="Times New Roman"/>
          <w:highlight w:val="lightGray"/>
        </w:rPr>
        <w:t xml:space="preserve"> </w:t>
      </w:r>
      <w:r w:rsidR="002E5071" w:rsidRPr="007F5086">
        <w:rPr>
          <w:rFonts w:ascii="Times New Roman" w:hAnsi="Times New Roman" w:cs="Times New Roman"/>
          <w:highlight w:val="lightGray"/>
        </w:rPr>
        <w:t xml:space="preserve">Common and proper nouns, </w:t>
      </w:r>
      <w:r w:rsidR="002E5071" w:rsidRPr="007F5086">
        <w:rPr>
          <w:rFonts w:ascii="Times New Roman" w:hAnsi="Times New Roman" w:cs="Times New Roman"/>
          <w:w w:val="105"/>
          <w:highlight w:val="lightGray"/>
        </w:rPr>
        <w:t>Poem review: “The Caterpillar”</w:t>
      </w:r>
    </w:p>
    <w:p w14:paraId="31618C69" w14:textId="6409A00E" w:rsidR="002B7947" w:rsidRPr="007F508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9-</w:t>
      </w:r>
      <w:r w:rsidR="00ED6B65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2E5071" w:rsidRPr="007F5086">
        <w:rPr>
          <w:rFonts w:ascii="Times New Roman" w:hAnsi="Times New Roman" w:cs="Times New Roman"/>
          <w:w w:val="105"/>
          <w:highlight w:val="lightGray"/>
        </w:rPr>
        <w:t>Introducing picture narration: “Children Playing on the Beach”</w:t>
      </w:r>
    </w:p>
    <w:p w14:paraId="06546673" w14:textId="63432CD5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10-</w:t>
      </w:r>
      <w:r w:rsidR="00ED6B65" w:rsidRPr="00714934">
        <w:rPr>
          <w:rFonts w:ascii="Times New Roman" w:hAnsi="Times New Roman" w:cs="Times New Roman"/>
        </w:rPr>
        <w:t xml:space="preserve"> </w:t>
      </w:r>
      <w:r w:rsidR="002E5071" w:rsidRPr="00714934">
        <w:rPr>
          <w:rFonts w:ascii="Times New Roman" w:hAnsi="Times New Roman" w:cs="Times New Roman"/>
        </w:rPr>
        <w:t xml:space="preserve">Proper nouns (Writing the student’s proper name), </w:t>
      </w:r>
      <w:r w:rsidR="002E5071" w:rsidRPr="00714934">
        <w:rPr>
          <w:rFonts w:ascii="Times New Roman" w:hAnsi="Times New Roman" w:cs="Times New Roman"/>
          <w:w w:val="105"/>
        </w:rPr>
        <w:t>Poem review: “The Caterpillar”</w:t>
      </w:r>
    </w:p>
    <w:p w14:paraId="6EEAF622" w14:textId="4F2A6F76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11-</w:t>
      </w:r>
      <w:r w:rsidR="00ED6B65" w:rsidRPr="00714934">
        <w:rPr>
          <w:rFonts w:ascii="Times New Roman" w:hAnsi="Times New Roman" w:cs="Times New Roman"/>
          <w:w w:val="105"/>
        </w:rPr>
        <w:t xml:space="preserve"> </w:t>
      </w:r>
      <w:r w:rsidR="002E5071" w:rsidRPr="00714934">
        <w:rPr>
          <w:rFonts w:ascii="Times New Roman" w:hAnsi="Times New Roman" w:cs="Times New Roman"/>
          <w:w w:val="105"/>
        </w:rPr>
        <w:t>Proper nouns (writing first names)</w:t>
      </w:r>
    </w:p>
    <w:p w14:paraId="46F16492" w14:textId="0A122200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12-</w:t>
      </w:r>
      <w:r w:rsidR="00ED6B65" w:rsidRPr="00714934">
        <w:rPr>
          <w:rFonts w:ascii="Times New Roman" w:hAnsi="Times New Roman" w:cs="Times New Roman"/>
        </w:rPr>
        <w:t xml:space="preserve"> </w:t>
      </w:r>
      <w:r w:rsidR="002E5071" w:rsidRPr="00714934">
        <w:rPr>
          <w:rFonts w:ascii="Times New Roman" w:hAnsi="Times New Roman" w:cs="Times New Roman"/>
        </w:rPr>
        <w:t>Story narration: “The Lion and the Mouse”</w:t>
      </w:r>
    </w:p>
    <w:p w14:paraId="35AC165F" w14:textId="00A65E45" w:rsidR="002B7947" w:rsidRPr="007F508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13-</w:t>
      </w:r>
      <w:r w:rsidR="00ED6B65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2E5071" w:rsidRPr="007F5086">
        <w:rPr>
          <w:rFonts w:ascii="Times New Roman" w:hAnsi="Times New Roman" w:cs="Times New Roman"/>
          <w:w w:val="105"/>
          <w:highlight w:val="lightGray"/>
        </w:rPr>
        <w:t>Proper nouns (Family names), Poem review: “The Caterpillar”</w:t>
      </w:r>
    </w:p>
    <w:p w14:paraId="25E3127B" w14:textId="6E40D7FF" w:rsidR="002B7947" w:rsidRPr="007F508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14-</w:t>
      </w:r>
      <w:r w:rsidR="00ED6B65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Proper nouns (middle names)</w:t>
      </w:r>
    </w:p>
    <w:p w14:paraId="1348B59A" w14:textId="7C60F6A4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F5086">
        <w:rPr>
          <w:rFonts w:ascii="Times New Roman" w:hAnsi="Times New Roman" w:cs="Times New Roman"/>
          <w:highlight w:val="lightGray"/>
        </w:rPr>
        <w:t>Lesson 15-</w:t>
      </w:r>
      <w:r w:rsidR="00ED6B65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Poem memorization: “Work”</w:t>
      </w:r>
    </w:p>
    <w:p w14:paraId="676BA245" w14:textId="5C2ABAE9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16-</w:t>
      </w:r>
      <w:r w:rsidR="007C61C6" w:rsidRPr="00714934">
        <w:rPr>
          <w:rFonts w:ascii="Times New Roman" w:hAnsi="Times New Roman" w:cs="Times New Roman"/>
          <w:w w:val="105"/>
        </w:rPr>
        <w:t xml:space="preserve"> </w:t>
      </w:r>
      <w:r w:rsidR="00677F24" w:rsidRPr="00714934">
        <w:rPr>
          <w:rFonts w:ascii="Times New Roman" w:hAnsi="Times New Roman" w:cs="Times New Roman"/>
          <w:w w:val="105"/>
        </w:rPr>
        <w:t>Proper nouns (full names)</w:t>
      </w:r>
      <w:r w:rsidRPr="00714934">
        <w:rPr>
          <w:rFonts w:ascii="Times New Roman" w:hAnsi="Times New Roman" w:cs="Times New Roman"/>
        </w:rPr>
        <w:t xml:space="preserve"> </w:t>
      </w:r>
    </w:p>
    <w:p w14:paraId="273D1C4A" w14:textId="4D93CFE5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17-</w:t>
      </w:r>
      <w:r w:rsidR="007C61C6" w:rsidRPr="00714934">
        <w:rPr>
          <w:rFonts w:ascii="Times New Roman" w:hAnsi="Times New Roman" w:cs="Times New Roman"/>
          <w:w w:val="105"/>
        </w:rPr>
        <w:t xml:space="preserve"> </w:t>
      </w:r>
      <w:r w:rsidR="00677F24" w:rsidRPr="00714934">
        <w:rPr>
          <w:rFonts w:ascii="Times New Roman" w:hAnsi="Times New Roman" w:cs="Times New Roman"/>
          <w:w w:val="105"/>
        </w:rPr>
        <w:t>Common nouns (names of places), Poem review: “Work”</w:t>
      </w:r>
    </w:p>
    <w:p w14:paraId="6E7319F2" w14:textId="455637C8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18-</w:t>
      </w:r>
      <w:r w:rsidR="007C61C6" w:rsidRPr="00714934">
        <w:rPr>
          <w:rFonts w:ascii="Times New Roman" w:hAnsi="Times New Roman" w:cs="Times New Roman"/>
          <w:w w:val="105"/>
        </w:rPr>
        <w:t xml:space="preserve"> </w:t>
      </w:r>
      <w:r w:rsidR="00677F24" w:rsidRPr="00714934">
        <w:rPr>
          <w:rFonts w:ascii="Times New Roman" w:hAnsi="Times New Roman" w:cs="Times New Roman"/>
          <w:w w:val="105"/>
        </w:rPr>
        <w:t>Proper nouns (places: your city and state), Poem review: “The Caterpillar” and “Work”</w:t>
      </w:r>
    </w:p>
    <w:p w14:paraId="50B75BAA" w14:textId="6E2627B8" w:rsidR="002B7947" w:rsidRPr="007F5086" w:rsidRDefault="002B7947" w:rsidP="00677F24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19-</w:t>
      </w:r>
      <w:r w:rsidR="007C61C6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Proper nouns (places), Poem review: “Work”</w:t>
      </w:r>
    </w:p>
    <w:p w14:paraId="25446140" w14:textId="556F09F4" w:rsidR="002B7947" w:rsidRPr="007F508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20-</w:t>
      </w:r>
      <w:r w:rsidR="007C61C6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Proper nouns (states)</w:t>
      </w:r>
    </w:p>
    <w:p w14:paraId="4B539B95" w14:textId="552329E2" w:rsidR="002B7947" w:rsidRPr="007F5086" w:rsidRDefault="002B7947" w:rsidP="00677F24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21-</w:t>
      </w:r>
      <w:r w:rsidR="007C61C6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Proper nouns (your address), Poem review: “The Caterpillar” and “Work”</w:t>
      </w:r>
    </w:p>
    <w:p w14:paraId="618479F8" w14:textId="671C6E3E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22-</w:t>
      </w:r>
      <w:r w:rsidR="007C61C6" w:rsidRPr="00714934">
        <w:rPr>
          <w:rFonts w:ascii="Times New Roman" w:hAnsi="Times New Roman" w:cs="Times New Roman"/>
          <w:w w:val="105"/>
        </w:rPr>
        <w:t xml:space="preserve"> </w:t>
      </w:r>
      <w:r w:rsidR="00677F24" w:rsidRPr="00714934">
        <w:rPr>
          <w:rFonts w:ascii="Times New Roman" w:hAnsi="Times New Roman" w:cs="Times New Roman"/>
          <w:w w:val="105"/>
        </w:rPr>
        <w:t>Story narration: “The Little Girl Who Wanted to be Dirty”</w:t>
      </w:r>
    </w:p>
    <w:p w14:paraId="32480CF1" w14:textId="357CCE96" w:rsidR="00295B9E" w:rsidRPr="00714934" w:rsidRDefault="002B7947" w:rsidP="00295B9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23-</w:t>
      </w:r>
      <w:r w:rsidR="007C61C6" w:rsidRPr="00714934">
        <w:rPr>
          <w:rFonts w:ascii="Times New Roman" w:hAnsi="Times New Roman" w:cs="Times New Roman"/>
          <w:w w:val="105"/>
        </w:rPr>
        <w:t xml:space="preserve"> </w:t>
      </w:r>
      <w:r w:rsidR="00677F24" w:rsidRPr="00714934">
        <w:rPr>
          <w:rFonts w:ascii="Times New Roman" w:hAnsi="Times New Roman" w:cs="Times New Roman"/>
          <w:w w:val="105"/>
        </w:rPr>
        <w:t>Common nouns (things)</w:t>
      </w:r>
    </w:p>
    <w:p w14:paraId="112537F8" w14:textId="644ABD1B" w:rsidR="002B7947" w:rsidRPr="00714934" w:rsidRDefault="002B7947" w:rsidP="00295B9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24-</w:t>
      </w:r>
      <w:r w:rsidR="007C61C6" w:rsidRPr="00714934">
        <w:rPr>
          <w:rFonts w:ascii="Times New Roman" w:hAnsi="Times New Roman" w:cs="Times New Roman"/>
          <w:w w:val="105"/>
        </w:rPr>
        <w:t xml:space="preserve"> </w:t>
      </w:r>
      <w:r w:rsidR="00677F24" w:rsidRPr="00714934">
        <w:rPr>
          <w:rFonts w:ascii="Times New Roman" w:hAnsi="Times New Roman" w:cs="Times New Roman"/>
          <w:w w:val="105"/>
        </w:rPr>
        <w:t>Picture narration: “The Family”</w:t>
      </w:r>
    </w:p>
    <w:p w14:paraId="5BE0E455" w14:textId="383BE4AC" w:rsidR="002B7947" w:rsidRPr="007F5086" w:rsidRDefault="002B7947" w:rsidP="00677F24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25-</w:t>
      </w:r>
      <w:r w:rsidR="007C61C6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Proper nouns (aunts and uncles), Introducing oral usage: “Avoiding ‘ain’t”, Poem review: “The Caterpillar” and “Work”</w:t>
      </w:r>
    </w:p>
    <w:p w14:paraId="45837859" w14:textId="4C104925" w:rsidR="00E94FAA" w:rsidRPr="007F5086" w:rsidRDefault="002B7947" w:rsidP="00E94FAA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26-</w:t>
      </w:r>
      <w:r w:rsidR="007C61C6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Proper nouns (cousins), Poem review: “The Caterpillar” and “Work”</w:t>
      </w:r>
    </w:p>
    <w:p w14:paraId="095F5258" w14:textId="44E1B033" w:rsidR="002B7947" w:rsidRPr="007F5086" w:rsidRDefault="002B7947" w:rsidP="0098264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27-</w:t>
      </w:r>
      <w:r w:rsidR="007C61C6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Poem memorization: “Hearts are Like Doors”</w:t>
      </w:r>
    </w:p>
    <w:p w14:paraId="28E6B64A" w14:textId="2F138F0C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28-</w:t>
      </w:r>
      <w:r w:rsidR="007C61C6" w:rsidRPr="00714934">
        <w:rPr>
          <w:rFonts w:ascii="Times New Roman" w:hAnsi="Times New Roman" w:cs="Times New Roman"/>
          <w:w w:val="105"/>
        </w:rPr>
        <w:t xml:space="preserve"> </w:t>
      </w:r>
      <w:r w:rsidR="00677F24" w:rsidRPr="00714934">
        <w:rPr>
          <w:rFonts w:ascii="Times New Roman" w:hAnsi="Times New Roman" w:cs="Times New Roman"/>
          <w:w w:val="105"/>
        </w:rPr>
        <w:t>Common and proper nouns (family relationships and places)</w:t>
      </w:r>
    </w:p>
    <w:p w14:paraId="35EBF0D4" w14:textId="614E4DF4" w:rsidR="002B7947" w:rsidRPr="00714934" w:rsidRDefault="002B7947" w:rsidP="00677F24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29-</w:t>
      </w:r>
      <w:r w:rsidR="00677F24" w:rsidRPr="00714934">
        <w:rPr>
          <w:rFonts w:ascii="Times New Roman" w:hAnsi="Times New Roman" w:cs="Times New Roman"/>
        </w:rPr>
        <w:t xml:space="preserve">Proper nouns (your address and zip code), </w:t>
      </w:r>
      <w:r w:rsidR="00677F24" w:rsidRPr="00714934">
        <w:rPr>
          <w:rFonts w:ascii="Times New Roman" w:hAnsi="Times New Roman" w:cs="Times New Roman"/>
          <w:w w:val="105"/>
        </w:rPr>
        <w:t>Poem review: “Hearts Are Like Doors”</w:t>
      </w:r>
    </w:p>
    <w:p w14:paraId="3782B47B" w14:textId="282DA495" w:rsidR="007C61C6" w:rsidRPr="00714934" w:rsidRDefault="002B7947" w:rsidP="0065784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30-</w:t>
      </w:r>
      <w:r w:rsidR="007C61C6" w:rsidRPr="00714934">
        <w:rPr>
          <w:rFonts w:ascii="Times New Roman" w:hAnsi="Times New Roman" w:cs="Times New Roman"/>
          <w:w w:val="105"/>
        </w:rPr>
        <w:t xml:space="preserve"> </w:t>
      </w:r>
      <w:r w:rsidR="00677F24" w:rsidRPr="00714934">
        <w:rPr>
          <w:rFonts w:ascii="Times New Roman" w:hAnsi="Times New Roman" w:cs="Times New Roman"/>
          <w:w w:val="105"/>
        </w:rPr>
        <w:t>Common and proper nouns</w:t>
      </w:r>
      <w:r w:rsidR="007C61C6" w:rsidRPr="00714934">
        <w:rPr>
          <w:rFonts w:ascii="Times New Roman" w:hAnsi="Times New Roman" w:cs="Times New Roman"/>
        </w:rPr>
        <w:t xml:space="preserve"> </w:t>
      </w:r>
    </w:p>
    <w:p w14:paraId="2C52A6C1" w14:textId="0B026891" w:rsidR="002B7947" w:rsidRPr="007F5086" w:rsidRDefault="002B7947" w:rsidP="00677F24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31-</w:t>
      </w:r>
      <w:r w:rsidR="007C61C6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Common nouns (living things), Oral usage: “was/were”, Poem review: “Hearts Are Like Doors”</w:t>
      </w:r>
    </w:p>
    <w:p w14:paraId="79D40C4E" w14:textId="4F3F40A5" w:rsidR="002B7947" w:rsidRPr="007F508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32-</w:t>
      </w:r>
      <w:r w:rsidR="007C61C6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Common and proper nouns (family relationships and living things)</w:t>
      </w:r>
    </w:p>
    <w:p w14:paraId="56E91681" w14:textId="340A3734" w:rsidR="008A2396" w:rsidRPr="007F5086" w:rsidRDefault="002B7947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33-</w:t>
      </w:r>
      <w:r w:rsidR="007C61C6" w:rsidRPr="007F5086">
        <w:rPr>
          <w:rFonts w:ascii="Times New Roman" w:hAnsi="Times New Roman" w:cs="Times New Roman"/>
          <w:w w:val="105"/>
          <w:highlight w:val="lightGray"/>
        </w:rPr>
        <w:t xml:space="preserve"> </w:t>
      </w:r>
      <w:r w:rsidR="00677F24" w:rsidRPr="007F5086">
        <w:rPr>
          <w:rFonts w:ascii="Times New Roman" w:hAnsi="Times New Roman" w:cs="Times New Roman"/>
          <w:w w:val="105"/>
          <w:highlight w:val="lightGray"/>
        </w:rPr>
        <w:t>Picture narration: “Master Bedroom”</w:t>
      </w:r>
    </w:p>
    <w:p w14:paraId="47112A9B" w14:textId="62679FF1" w:rsidR="002B7947" w:rsidRPr="00714934" w:rsidRDefault="002B7947" w:rsidP="00677F24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34-</w:t>
      </w:r>
      <w:r w:rsidR="00ED6B65" w:rsidRPr="00714934">
        <w:rPr>
          <w:rFonts w:ascii="Times New Roman" w:hAnsi="Times New Roman" w:cs="Times New Roman"/>
        </w:rPr>
        <w:t xml:space="preserve"> </w:t>
      </w:r>
      <w:r w:rsidR="00677F24" w:rsidRPr="00714934">
        <w:rPr>
          <w:rFonts w:ascii="Times New Roman" w:hAnsi="Times New Roman" w:cs="Times New Roman"/>
        </w:rPr>
        <w:t xml:space="preserve">Proper nouns (days of the week), </w:t>
      </w:r>
      <w:r w:rsidR="00677F24" w:rsidRPr="00714934">
        <w:rPr>
          <w:rFonts w:ascii="Times New Roman" w:hAnsi="Times New Roman" w:cs="Times New Roman"/>
          <w:w w:val="105"/>
        </w:rPr>
        <w:t>Poem review: “The Caterpillar”, “Work”, and “Hearts Are Like Doors”</w:t>
      </w:r>
    </w:p>
    <w:p w14:paraId="789C4AAE" w14:textId="6753F6AF" w:rsidR="002B7947" w:rsidRPr="00714934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35-</w:t>
      </w:r>
      <w:r w:rsidR="008A2396" w:rsidRPr="00714934">
        <w:rPr>
          <w:rFonts w:ascii="Times New Roman" w:hAnsi="Times New Roman" w:cs="Times New Roman"/>
        </w:rPr>
        <w:t xml:space="preserve"> </w:t>
      </w:r>
      <w:r w:rsidR="00677F24" w:rsidRPr="00714934">
        <w:rPr>
          <w:rFonts w:ascii="Times New Roman" w:hAnsi="Times New Roman" w:cs="Times New Roman"/>
        </w:rPr>
        <w:t xml:space="preserve">Poem memorization: “Days of the Week”, common and proper nouns, </w:t>
      </w:r>
      <w:r w:rsidR="00677F24" w:rsidRPr="00714934">
        <w:rPr>
          <w:rFonts w:ascii="Times New Roman" w:hAnsi="Times New Roman" w:cs="Times New Roman"/>
          <w:w w:val="105"/>
        </w:rPr>
        <w:t>Poem review: “Hearts Are Like Doors”</w:t>
      </w:r>
    </w:p>
    <w:p w14:paraId="203F301E" w14:textId="24195BD4" w:rsidR="00677F24" w:rsidRPr="00714934" w:rsidRDefault="002B7947" w:rsidP="00677F24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36-</w:t>
      </w:r>
      <w:r w:rsidR="008A2396" w:rsidRPr="00714934">
        <w:rPr>
          <w:rFonts w:ascii="Times New Roman" w:hAnsi="Times New Roman" w:cs="Times New Roman"/>
        </w:rPr>
        <w:t xml:space="preserve"> </w:t>
      </w:r>
      <w:r w:rsidR="00677F24" w:rsidRPr="00714934">
        <w:rPr>
          <w:rFonts w:ascii="Times New Roman" w:hAnsi="Times New Roman" w:cs="Times New Roman"/>
        </w:rPr>
        <w:t xml:space="preserve">Story narration: “The Hen and the Golden Eggs”, </w:t>
      </w:r>
      <w:r w:rsidR="00677F24" w:rsidRPr="00714934">
        <w:rPr>
          <w:rFonts w:ascii="Times New Roman" w:hAnsi="Times New Roman" w:cs="Times New Roman"/>
          <w:w w:val="105"/>
        </w:rPr>
        <w:t>Poem review: “Hearts Are Like Doors” and “Days of the Week”</w:t>
      </w:r>
    </w:p>
    <w:p w14:paraId="1072F584" w14:textId="3A2AF009" w:rsidR="002B7947" w:rsidRPr="007F5086" w:rsidRDefault="002B7947" w:rsidP="00265555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37-</w:t>
      </w:r>
      <w:r w:rsidR="008A2396" w:rsidRPr="007F5086">
        <w:rPr>
          <w:rFonts w:ascii="Times New Roman" w:hAnsi="Times New Roman" w:cs="Times New Roman"/>
          <w:highlight w:val="lightGray"/>
        </w:rPr>
        <w:t xml:space="preserve"> </w:t>
      </w:r>
      <w:r w:rsidR="00265555" w:rsidRPr="007F5086">
        <w:rPr>
          <w:rFonts w:ascii="Times New Roman" w:hAnsi="Times New Roman" w:cs="Times New Roman"/>
          <w:highlight w:val="lightGray"/>
        </w:rPr>
        <w:t xml:space="preserve">Nouns (identifying nouns in a story), </w:t>
      </w:r>
      <w:r w:rsidR="00265555" w:rsidRPr="007F5086">
        <w:rPr>
          <w:rFonts w:ascii="Times New Roman" w:hAnsi="Times New Roman" w:cs="Times New Roman"/>
          <w:w w:val="105"/>
          <w:highlight w:val="lightGray"/>
        </w:rPr>
        <w:t>Poem review: “Hearts Are Like Doors” and “Days of the Week”</w:t>
      </w:r>
    </w:p>
    <w:p w14:paraId="25418B31" w14:textId="18E45660" w:rsidR="008A2396" w:rsidRPr="007F5086" w:rsidRDefault="002B7947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lastRenderedPageBreak/>
        <w:t>Lesson 38-</w:t>
      </w:r>
      <w:r w:rsidR="008A2396" w:rsidRPr="007F5086">
        <w:rPr>
          <w:rFonts w:ascii="Times New Roman" w:hAnsi="Times New Roman" w:cs="Times New Roman"/>
          <w:highlight w:val="lightGray"/>
        </w:rPr>
        <w:t xml:space="preserve"> </w:t>
      </w:r>
      <w:r w:rsidR="00265555" w:rsidRPr="007F5086">
        <w:rPr>
          <w:rFonts w:ascii="Times New Roman" w:hAnsi="Times New Roman" w:cs="Times New Roman"/>
          <w:highlight w:val="lightGray"/>
        </w:rPr>
        <w:t>Proper nouns (days of the week)</w:t>
      </w:r>
    </w:p>
    <w:p w14:paraId="5E85A027" w14:textId="2A4589D1" w:rsidR="008A2396" w:rsidRPr="007F5086" w:rsidRDefault="0066481E" w:rsidP="00265555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39-</w:t>
      </w:r>
      <w:r w:rsidR="008A2396" w:rsidRPr="007F5086">
        <w:rPr>
          <w:rFonts w:ascii="Times New Roman" w:hAnsi="Times New Roman" w:cs="Times New Roman"/>
          <w:highlight w:val="lightGray"/>
        </w:rPr>
        <w:t xml:space="preserve"> </w:t>
      </w:r>
      <w:r w:rsidR="00265555" w:rsidRPr="007F5086">
        <w:rPr>
          <w:rFonts w:ascii="Times New Roman" w:hAnsi="Times New Roman" w:cs="Times New Roman"/>
          <w:highlight w:val="lightGray"/>
        </w:rPr>
        <w:t xml:space="preserve">Addresses, Common and proper nouns (aunts and uncles), </w:t>
      </w:r>
      <w:r w:rsidR="00265555" w:rsidRPr="007F5086">
        <w:rPr>
          <w:rFonts w:ascii="Times New Roman" w:hAnsi="Times New Roman" w:cs="Times New Roman"/>
          <w:w w:val="105"/>
          <w:highlight w:val="lightGray"/>
        </w:rPr>
        <w:t>Poem review: “The Caterpillar” and “Days of the Week”</w:t>
      </w:r>
    </w:p>
    <w:p w14:paraId="7B8263E8" w14:textId="5AA060E4" w:rsidR="00265555" w:rsidRPr="00714934" w:rsidRDefault="0066481E" w:rsidP="00265555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40-</w:t>
      </w:r>
      <w:r w:rsidR="008A2396" w:rsidRPr="00714934">
        <w:rPr>
          <w:rFonts w:ascii="Times New Roman" w:hAnsi="Times New Roman" w:cs="Times New Roman"/>
        </w:rPr>
        <w:t xml:space="preserve"> </w:t>
      </w:r>
      <w:r w:rsidR="00265555" w:rsidRPr="00714934">
        <w:rPr>
          <w:rFonts w:ascii="Times New Roman" w:hAnsi="Times New Roman" w:cs="Times New Roman"/>
        </w:rPr>
        <w:t xml:space="preserve">Proper nouns (months of the year), Oral usage: “see/saw/seen”, </w:t>
      </w:r>
      <w:r w:rsidR="00265555" w:rsidRPr="00714934">
        <w:rPr>
          <w:rFonts w:ascii="Times New Roman" w:hAnsi="Times New Roman" w:cs="Times New Roman"/>
          <w:w w:val="105"/>
        </w:rPr>
        <w:t>Poem review: “Days of the Week”</w:t>
      </w:r>
    </w:p>
    <w:p w14:paraId="7A0E51B1" w14:textId="73F05690" w:rsidR="0066481E" w:rsidRPr="00714934" w:rsidRDefault="0066481E" w:rsidP="00265555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41-</w:t>
      </w:r>
      <w:r w:rsidR="008A2396" w:rsidRPr="00714934">
        <w:rPr>
          <w:rFonts w:ascii="Times New Roman" w:hAnsi="Times New Roman" w:cs="Times New Roman"/>
        </w:rPr>
        <w:t xml:space="preserve"> </w:t>
      </w:r>
      <w:r w:rsidR="00265555" w:rsidRPr="00714934">
        <w:rPr>
          <w:rFonts w:ascii="Times New Roman" w:hAnsi="Times New Roman" w:cs="Times New Roman"/>
        </w:rPr>
        <w:t xml:space="preserve">Proper nouns (months of the year), </w:t>
      </w:r>
      <w:r w:rsidR="00265555" w:rsidRPr="00714934">
        <w:rPr>
          <w:rFonts w:ascii="Times New Roman" w:hAnsi="Times New Roman" w:cs="Times New Roman"/>
          <w:w w:val="105"/>
        </w:rPr>
        <w:t>Poem review: “Days of the Week”</w:t>
      </w:r>
    </w:p>
    <w:p w14:paraId="1260E233" w14:textId="49D22317" w:rsidR="0066481E" w:rsidRPr="00714934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42-</w:t>
      </w:r>
      <w:r w:rsidR="008A2396" w:rsidRPr="00714934">
        <w:rPr>
          <w:rFonts w:ascii="Times New Roman" w:hAnsi="Times New Roman" w:cs="Times New Roman"/>
        </w:rPr>
        <w:t xml:space="preserve"> </w:t>
      </w:r>
      <w:r w:rsidR="00265555" w:rsidRPr="00714934">
        <w:rPr>
          <w:rFonts w:ascii="Times New Roman" w:hAnsi="Times New Roman" w:cs="Times New Roman"/>
        </w:rPr>
        <w:t xml:space="preserve">Introducing copywork </w:t>
      </w:r>
      <w:r w:rsidR="005C4884" w:rsidRPr="00714934">
        <w:rPr>
          <w:rFonts w:ascii="Times New Roman" w:hAnsi="Times New Roman" w:cs="Times New Roman"/>
        </w:rPr>
        <w:t>sentences: “my name”</w:t>
      </w:r>
    </w:p>
    <w:p w14:paraId="29D26B69" w14:textId="3956B974" w:rsidR="008A2396" w:rsidRPr="007F5086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43-</w:t>
      </w:r>
      <w:r w:rsidR="008A2396" w:rsidRPr="007F5086">
        <w:rPr>
          <w:rFonts w:ascii="Times New Roman" w:hAnsi="Times New Roman" w:cs="Times New Roman"/>
          <w:highlight w:val="lightGray"/>
        </w:rPr>
        <w:t xml:space="preserve"> </w:t>
      </w:r>
      <w:r w:rsidR="005C4884" w:rsidRPr="007F5086">
        <w:rPr>
          <w:rFonts w:ascii="Times New Roman" w:hAnsi="Times New Roman" w:cs="Times New Roman"/>
          <w:highlight w:val="lightGray"/>
        </w:rPr>
        <w:t>Poem memorization: “The Months”, Copywork: “My Birthday”</w:t>
      </w:r>
    </w:p>
    <w:p w14:paraId="086F6D6B" w14:textId="4765F73A" w:rsidR="0066481E" w:rsidRPr="007F5086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44-</w:t>
      </w:r>
      <w:r w:rsidR="008A2396" w:rsidRPr="007F5086">
        <w:rPr>
          <w:rFonts w:ascii="Times New Roman" w:hAnsi="Times New Roman" w:cs="Times New Roman"/>
          <w:highlight w:val="lightGray"/>
        </w:rPr>
        <w:t xml:space="preserve"> </w:t>
      </w:r>
      <w:r w:rsidR="005C4884" w:rsidRPr="007F5086">
        <w:rPr>
          <w:rFonts w:ascii="Times New Roman" w:hAnsi="Times New Roman" w:cs="Times New Roman"/>
          <w:highlight w:val="lightGray"/>
        </w:rPr>
        <w:t>Nouns (ideas), copywork: “Love”, Poem review: “The Months”</w:t>
      </w:r>
    </w:p>
    <w:p w14:paraId="35C56648" w14:textId="7539DBF0" w:rsidR="008A2396" w:rsidRPr="007F5086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45-</w:t>
      </w:r>
      <w:r w:rsidR="008A2396" w:rsidRPr="007F5086">
        <w:rPr>
          <w:rFonts w:ascii="Times New Roman" w:hAnsi="Times New Roman" w:cs="Times New Roman"/>
          <w:highlight w:val="lightGray"/>
        </w:rPr>
        <w:t xml:space="preserve"> </w:t>
      </w:r>
      <w:r w:rsidR="005C4884" w:rsidRPr="007F5086">
        <w:rPr>
          <w:rFonts w:ascii="Times New Roman" w:hAnsi="Times New Roman" w:cs="Times New Roman"/>
          <w:highlight w:val="lightGray"/>
        </w:rPr>
        <w:t>Noun review, copywork: “Four types of nouns”, Poem review: “The Months”</w:t>
      </w:r>
    </w:p>
    <w:p w14:paraId="70F1ABC6" w14:textId="5CFBCEAB" w:rsidR="0066481E" w:rsidRPr="00714934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46-</w:t>
      </w:r>
      <w:r w:rsidR="008A2396" w:rsidRPr="00714934">
        <w:rPr>
          <w:rFonts w:ascii="Times New Roman" w:hAnsi="Times New Roman" w:cs="Times New Roman"/>
        </w:rPr>
        <w:t xml:space="preserve"> </w:t>
      </w:r>
      <w:r w:rsidR="005C4884" w:rsidRPr="00714934">
        <w:rPr>
          <w:rFonts w:ascii="Times New Roman" w:hAnsi="Times New Roman" w:cs="Times New Roman"/>
        </w:rPr>
        <w:t xml:space="preserve">Introducing pronouns (I, me, my, mine), Oral usage: “Ordering ‘I’ and ‘me”, Poem review: “The Months” </w:t>
      </w:r>
    </w:p>
    <w:p w14:paraId="0257C00C" w14:textId="7A463C57" w:rsidR="0066481E" w:rsidRPr="00714934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47-</w:t>
      </w:r>
      <w:r w:rsidR="00DA17AB" w:rsidRPr="00714934">
        <w:rPr>
          <w:rFonts w:ascii="Times New Roman" w:hAnsi="Times New Roman" w:cs="Times New Roman"/>
        </w:rPr>
        <w:t xml:space="preserve"> </w:t>
      </w:r>
      <w:r w:rsidR="005C4884" w:rsidRPr="00714934">
        <w:rPr>
          <w:rFonts w:ascii="Times New Roman" w:hAnsi="Times New Roman" w:cs="Times New Roman"/>
        </w:rPr>
        <w:t>Pronouns (you, your, yours), copywork: “pronoun list 1”, Poem review: “The Months”</w:t>
      </w:r>
    </w:p>
    <w:p w14:paraId="7B6F3C3C" w14:textId="224C01AD" w:rsidR="0066481E" w:rsidRPr="00714934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48-</w:t>
      </w:r>
      <w:r w:rsidR="00DA17AB" w:rsidRPr="00714934">
        <w:rPr>
          <w:rFonts w:ascii="Times New Roman" w:hAnsi="Times New Roman" w:cs="Times New Roman"/>
        </w:rPr>
        <w:t xml:space="preserve"> </w:t>
      </w:r>
      <w:r w:rsidR="005C4884" w:rsidRPr="00714934">
        <w:rPr>
          <w:rFonts w:ascii="Times New Roman" w:hAnsi="Times New Roman" w:cs="Times New Roman"/>
        </w:rPr>
        <w:t>Pronouns (he, she, him, her, it, his, hers, its), copywork: “pronoun list 2”, Poem review: “The Months”</w:t>
      </w:r>
    </w:p>
    <w:p w14:paraId="7566CC9F" w14:textId="723C2318" w:rsidR="00DA17AB" w:rsidRPr="007F5086" w:rsidRDefault="0066481E" w:rsidP="00DA17A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49-</w:t>
      </w:r>
      <w:r w:rsidR="00DA17AB" w:rsidRPr="007F5086">
        <w:rPr>
          <w:rFonts w:ascii="Times New Roman" w:hAnsi="Times New Roman" w:cs="Times New Roman"/>
          <w:highlight w:val="lightGray"/>
        </w:rPr>
        <w:t xml:space="preserve"> </w:t>
      </w:r>
      <w:r w:rsidR="005C4884" w:rsidRPr="007F5086">
        <w:rPr>
          <w:rFonts w:ascii="Times New Roman" w:hAnsi="Times New Roman" w:cs="Times New Roman"/>
          <w:highlight w:val="lightGray"/>
        </w:rPr>
        <w:t>Pronouns (we, us, our, ours), copywork: “pronoun list 3”, Poem review: “The Months”</w:t>
      </w:r>
    </w:p>
    <w:p w14:paraId="03C4E63A" w14:textId="294B7D94" w:rsidR="0066481E" w:rsidRPr="007F5086" w:rsidRDefault="0066481E" w:rsidP="00DA17A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50-</w:t>
      </w:r>
      <w:r w:rsidR="00DA17AB" w:rsidRPr="007F5086">
        <w:rPr>
          <w:rFonts w:ascii="Times New Roman" w:hAnsi="Times New Roman" w:cs="Times New Roman"/>
          <w:highlight w:val="lightGray"/>
        </w:rPr>
        <w:t xml:space="preserve"> </w:t>
      </w:r>
      <w:r w:rsidR="005C4884" w:rsidRPr="007F5086">
        <w:rPr>
          <w:rFonts w:ascii="Times New Roman" w:hAnsi="Times New Roman" w:cs="Times New Roman"/>
          <w:highlight w:val="lightGray"/>
        </w:rPr>
        <w:t>Pronouns (they, them, their, theirs), copywork: “pronoun list 4”</w:t>
      </w:r>
    </w:p>
    <w:p w14:paraId="33C0F94A" w14:textId="2DA115B1" w:rsidR="0066481E" w:rsidRPr="007F5086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 51-</w:t>
      </w:r>
      <w:r w:rsidR="00DA17AB" w:rsidRPr="007F5086">
        <w:rPr>
          <w:rFonts w:ascii="Times New Roman" w:hAnsi="Times New Roman" w:cs="Times New Roman"/>
          <w:highlight w:val="lightGray"/>
        </w:rPr>
        <w:t xml:space="preserve"> </w:t>
      </w:r>
      <w:r w:rsidR="005C4884" w:rsidRPr="007F5086">
        <w:rPr>
          <w:rFonts w:ascii="Times New Roman" w:hAnsi="Times New Roman" w:cs="Times New Roman"/>
          <w:highlight w:val="lightGray"/>
        </w:rPr>
        <w:t>Story narration: “The Bundle of Sticks”</w:t>
      </w:r>
    </w:p>
    <w:p w14:paraId="0D286AE5" w14:textId="5AA1AE06" w:rsidR="0066481E" w:rsidRPr="00714934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52-</w:t>
      </w:r>
      <w:r w:rsidR="00DA17AB" w:rsidRPr="00714934">
        <w:rPr>
          <w:rFonts w:ascii="Times New Roman" w:hAnsi="Times New Roman" w:cs="Times New Roman"/>
        </w:rPr>
        <w:t xml:space="preserve"> </w:t>
      </w:r>
      <w:r w:rsidR="005C4884" w:rsidRPr="00714934">
        <w:rPr>
          <w:rFonts w:ascii="Times New Roman" w:hAnsi="Times New Roman" w:cs="Times New Roman"/>
        </w:rPr>
        <w:t>Introducing verbs (action verbs), Poem review: “Work”</w:t>
      </w:r>
    </w:p>
    <w:p w14:paraId="57C7647B" w14:textId="68F39D4B" w:rsidR="002F291D" w:rsidRPr="00714934" w:rsidRDefault="00582E52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53-</w:t>
      </w:r>
      <w:r w:rsidR="005C4884" w:rsidRPr="00714934">
        <w:rPr>
          <w:rFonts w:ascii="Times New Roman" w:hAnsi="Times New Roman" w:cs="Times New Roman"/>
        </w:rPr>
        <w:t>Pronouns, action verbs, copywork: “label nouns and verbs 1”</w:t>
      </w:r>
    </w:p>
    <w:p w14:paraId="64E634D7" w14:textId="0471E355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54-</w:t>
      </w:r>
      <w:r w:rsidRPr="00714934">
        <w:rPr>
          <w:color w:val="5E5E5E"/>
          <w:w w:val="105"/>
        </w:rPr>
        <w:t xml:space="preserve"> </w:t>
      </w:r>
      <w:r w:rsidRPr="00714934">
        <w:rPr>
          <w:color w:val="5E5E5E"/>
          <w:w w:val="105"/>
        </w:rPr>
        <w:t>Telephone</w:t>
      </w:r>
      <w:r w:rsidRPr="00714934">
        <w:rPr>
          <w:color w:val="5E5E5E"/>
          <w:spacing w:val="-5"/>
          <w:w w:val="105"/>
        </w:rPr>
        <w:t xml:space="preserve"> </w:t>
      </w:r>
      <w:r w:rsidRPr="00714934">
        <w:rPr>
          <w:color w:val="5E5E5E"/>
          <w:w w:val="105"/>
        </w:rPr>
        <w:t>numbers</w:t>
      </w:r>
      <w:r w:rsidRPr="00714934">
        <w:rPr>
          <w:color w:val="5E5E5E"/>
          <w:w w:val="105"/>
        </w:rPr>
        <w:t xml:space="preserve">, </w:t>
      </w:r>
      <w:r w:rsidR="002376D2" w:rsidRPr="00714934">
        <w:rPr>
          <w:color w:val="5E5E5E"/>
          <w:w w:val="105"/>
        </w:rPr>
        <w:t>addresses, poem review: “Hearts Are Like Doors”</w:t>
      </w:r>
    </w:p>
    <w:p w14:paraId="587C1AC0" w14:textId="5CAB9A2E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55-</w:t>
      </w:r>
      <w:r w:rsidR="002376D2" w:rsidRPr="007F5086">
        <w:rPr>
          <w:rFonts w:ascii="Times New Roman" w:hAnsi="Times New Roman" w:cs="Times New Roman"/>
          <w:highlight w:val="lightGray"/>
        </w:rPr>
        <w:t>nouns, pronouns, action verbs, copywork: “label nouns and verbs 2:</w:t>
      </w:r>
    </w:p>
    <w:p w14:paraId="0A3008EC" w14:textId="412F76D4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56-</w:t>
      </w:r>
      <w:r w:rsidR="002376D2" w:rsidRPr="007F5086">
        <w:rPr>
          <w:rFonts w:ascii="Times New Roman" w:hAnsi="Times New Roman" w:cs="Times New Roman"/>
          <w:highlight w:val="lightGray"/>
        </w:rPr>
        <w:t>picture narration: “A Sunday Afternoon on the Island of La Grande Jatte”</w:t>
      </w:r>
    </w:p>
    <w:p w14:paraId="6969368F" w14:textId="4E504A74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57-</w:t>
      </w:r>
      <w:r w:rsidR="002376D2" w:rsidRPr="007F5086">
        <w:rPr>
          <w:rFonts w:ascii="Times New Roman" w:hAnsi="Times New Roman" w:cs="Times New Roman"/>
          <w:highlight w:val="lightGray"/>
        </w:rPr>
        <w:t>Cumulative poem review</w:t>
      </w:r>
    </w:p>
    <w:p w14:paraId="43EF410D" w14:textId="0EBD2B1F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58-</w:t>
      </w:r>
      <w:r w:rsidR="002376D2" w:rsidRPr="00714934">
        <w:rPr>
          <w:rFonts w:ascii="Times New Roman" w:hAnsi="Times New Roman" w:cs="Times New Roman"/>
        </w:rPr>
        <w:t>pronouns, action verbs, action poem: “Dancing”, copywork: “Dancing”</w:t>
      </w:r>
    </w:p>
    <w:p w14:paraId="5DD239A2" w14:textId="6C184B74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59-</w:t>
      </w:r>
      <w:r w:rsidR="002376D2" w:rsidRPr="00714934">
        <w:rPr>
          <w:rFonts w:ascii="Times New Roman" w:hAnsi="Times New Roman" w:cs="Times New Roman"/>
        </w:rPr>
        <w:t>days of the week, action verbs, copywork: “Days of the Week”</w:t>
      </w:r>
    </w:p>
    <w:p w14:paraId="638F6988" w14:textId="06AB00D7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60-</w:t>
      </w:r>
      <w:r w:rsidR="002376D2" w:rsidRPr="00714934">
        <w:rPr>
          <w:rFonts w:ascii="Times New Roman" w:hAnsi="Times New Roman" w:cs="Times New Roman"/>
        </w:rPr>
        <w:t>introducing initials, copywork: “My Initials”, oral usage: “pronouns”, poem review: “The Months”</w:t>
      </w:r>
    </w:p>
    <w:p w14:paraId="44807AA3" w14:textId="0FE968AE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61-</w:t>
      </w:r>
      <w:r w:rsidR="002376D2" w:rsidRPr="007F5086">
        <w:rPr>
          <w:rFonts w:ascii="Times New Roman" w:hAnsi="Times New Roman" w:cs="Times New Roman"/>
          <w:highlight w:val="lightGray"/>
        </w:rPr>
        <w:t>initials, identifying pronouns in a story, oral usage: “it, is, I”</w:t>
      </w:r>
    </w:p>
    <w:p w14:paraId="78C2CF73" w14:textId="684BFA7F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62-</w:t>
      </w:r>
      <w:r w:rsidR="002376D2" w:rsidRPr="007F5086">
        <w:rPr>
          <w:rFonts w:ascii="Times New Roman" w:hAnsi="Times New Roman" w:cs="Times New Roman"/>
          <w:highlight w:val="lightGray"/>
        </w:rPr>
        <w:t xml:space="preserve"> story narration: “The Crow and the Pitcher”</w:t>
      </w:r>
    </w:p>
    <w:p w14:paraId="3C18B93B" w14:textId="1D244F69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63-</w:t>
      </w:r>
      <w:r w:rsidR="002376D2" w:rsidRPr="007F5086">
        <w:rPr>
          <w:rFonts w:ascii="Times New Roman" w:hAnsi="Times New Roman" w:cs="Times New Roman"/>
          <w:highlight w:val="lightGray"/>
        </w:rPr>
        <w:t xml:space="preserve"> days of the week, months of the year</w:t>
      </w:r>
    </w:p>
    <w:p w14:paraId="717BC483" w14:textId="65FC03EE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64-</w:t>
      </w:r>
      <w:r w:rsidR="002376D2" w:rsidRPr="00714934">
        <w:rPr>
          <w:rFonts w:ascii="Times New Roman" w:hAnsi="Times New Roman" w:cs="Times New Roman"/>
        </w:rPr>
        <w:t xml:space="preserve"> introducing seasons (winter), copywork: “Winter”, oral usage: “it, was, I”</w:t>
      </w:r>
    </w:p>
    <w:p w14:paraId="59B8ED48" w14:textId="1AE2C6DB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65-</w:t>
      </w:r>
      <w:r w:rsidR="002376D2" w:rsidRPr="00714934">
        <w:rPr>
          <w:rFonts w:ascii="Times New Roman" w:hAnsi="Times New Roman" w:cs="Times New Roman"/>
        </w:rPr>
        <w:t>introducing abbreviations</w:t>
      </w:r>
    </w:p>
    <w:p w14:paraId="02866DEB" w14:textId="1744998B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66-</w:t>
      </w:r>
      <w:r w:rsidR="002376D2" w:rsidRPr="00714934">
        <w:rPr>
          <w:rFonts w:ascii="Times New Roman" w:hAnsi="Times New Roman" w:cs="Times New Roman"/>
        </w:rPr>
        <w:t>initials, abbreviations, copywork: “Winter Abbreviations”</w:t>
      </w:r>
    </w:p>
    <w:p w14:paraId="4141EE49" w14:textId="73BE23E8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67-</w:t>
      </w:r>
      <w:r w:rsidR="002376D2" w:rsidRPr="007F5086">
        <w:rPr>
          <w:rFonts w:ascii="Times New Roman" w:hAnsi="Times New Roman" w:cs="Times New Roman"/>
          <w:highlight w:val="lightGray"/>
        </w:rPr>
        <w:t>seasons (spring), noun review, copywork: “Spring”</w:t>
      </w:r>
    </w:p>
    <w:p w14:paraId="07C8BB34" w14:textId="33CB49E5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68-</w:t>
      </w:r>
      <w:r w:rsidR="002376D2" w:rsidRPr="007F5086">
        <w:rPr>
          <w:rFonts w:ascii="Times New Roman" w:hAnsi="Times New Roman" w:cs="Times New Roman"/>
          <w:highlight w:val="lightGray"/>
        </w:rPr>
        <w:t>action verbs, oral usage: “was/were”</w:t>
      </w:r>
    </w:p>
    <w:p w14:paraId="713AB27F" w14:textId="11A23650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69-</w:t>
      </w:r>
      <w:r w:rsidR="002376D2" w:rsidRPr="007F5086">
        <w:rPr>
          <w:rFonts w:ascii="Times New Roman" w:hAnsi="Times New Roman" w:cs="Times New Roman"/>
          <w:highlight w:val="lightGray"/>
        </w:rPr>
        <w:t>pronouns, seasons (summer), copywork: “Summer”</w:t>
      </w:r>
    </w:p>
    <w:p w14:paraId="63FF9C94" w14:textId="6F02FE22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70-</w:t>
      </w:r>
      <w:r w:rsidR="002376D2" w:rsidRPr="00714934">
        <w:rPr>
          <w:rFonts w:ascii="Times New Roman" w:hAnsi="Times New Roman" w:cs="Times New Roman"/>
        </w:rPr>
        <w:t>seasons (fall), copywork: “Fall”, poem review: “The Months”</w:t>
      </w:r>
    </w:p>
    <w:p w14:paraId="68D9A981" w14:textId="4CCD51DA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71-</w:t>
      </w:r>
      <w:r w:rsidR="002376D2" w:rsidRPr="00714934">
        <w:rPr>
          <w:rFonts w:ascii="Times New Roman" w:hAnsi="Times New Roman" w:cs="Times New Roman"/>
        </w:rPr>
        <w:t>seasons, holidays</w:t>
      </w:r>
    </w:p>
    <w:p w14:paraId="2286629B" w14:textId="7D1A7CBB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72-</w:t>
      </w:r>
      <w:r w:rsidR="002376D2" w:rsidRPr="00714934">
        <w:rPr>
          <w:rFonts w:ascii="Times New Roman" w:hAnsi="Times New Roman" w:cs="Times New Roman"/>
        </w:rPr>
        <w:t>pronouns (capitalization of “I”), copywork: “using ‘I’”, oral usage: “sit/set”</w:t>
      </w:r>
    </w:p>
    <w:p w14:paraId="3AC93B1A" w14:textId="70E65993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73-</w:t>
      </w:r>
      <w:r w:rsidR="002376D2" w:rsidRPr="007F5086">
        <w:rPr>
          <w:rFonts w:ascii="Times New Roman" w:hAnsi="Times New Roman" w:cs="Times New Roman"/>
          <w:highlight w:val="lightGray"/>
        </w:rPr>
        <w:t>oral composition: “A Story About Me”</w:t>
      </w:r>
    </w:p>
    <w:p w14:paraId="6CD6C1F9" w14:textId="2B327D22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74-</w:t>
      </w:r>
      <w:r w:rsidR="002376D2" w:rsidRPr="007F5086">
        <w:rPr>
          <w:rFonts w:ascii="Times New Roman" w:hAnsi="Times New Roman" w:cs="Times New Roman"/>
          <w:highlight w:val="lightGray"/>
        </w:rPr>
        <w:t>story-poem narration: “The Three Little Kittens”</w:t>
      </w:r>
    </w:p>
    <w:p w14:paraId="41D45124" w14:textId="38B9CABB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75-</w:t>
      </w:r>
      <w:r w:rsidR="002376D2" w:rsidRPr="007F5086">
        <w:rPr>
          <w:rFonts w:ascii="Times New Roman" w:hAnsi="Times New Roman" w:cs="Times New Roman"/>
          <w:highlight w:val="lightGray"/>
        </w:rPr>
        <w:t>nouns, verbs, and pronouns in “The Three Little Kittens”, copywork: “The Kittens”, poem review: “The Months”</w:t>
      </w:r>
    </w:p>
    <w:p w14:paraId="6B8366E3" w14:textId="14AFB79E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76-</w:t>
      </w:r>
      <w:r w:rsidR="002376D2" w:rsidRPr="00714934">
        <w:rPr>
          <w:rFonts w:ascii="Times New Roman" w:hAnsi="Times New Roman" w:cs="Times New Roman"/>
        </w:rPr>
        <w:t>initials, months of the year, days of the week, pronouns, copywork: “Days of the Week”</w:t>
      </w:r>
    </w:p>
    <w:p w14:paraId="6C60B5B8" w14:textId="495B209D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77-</w:t>
      </w:r>
      <w:r w:rsidR="002376D2" w:rsidRPr="00714934">
        <w:rPr>
          <w:rFonts w:ascii="Times New Roman" w:hAnsi="Times New Roman" w:cs="Times New Roman"/>
        </w:rPr>
        <w:t>abbreviations (addresses)</w:t>
      </w:r>
    </w:p>
    <w:p w14:paraId="2D8A1BA4" w14:textId="15E80AF1" w:rsidR="002F291D" w:rsidRPr="00714934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78-</w:t>
      </w:r>
      <w:r w:rsidR="002376D2" w:rsidRPr="00714934">
        <w:rPr>
          <w:rFonts w:ascii="Times New Roman" w:hAnsi="Times New Roman" w:cs="Times New Roman"/>
        </w:rPr>
        <w:t>introducing titles of respect, copywork: “titles of respect”</w:t>
      </w:r>
    </w:p>
    <w:p w14:paraId="39849153" w14:textId="1D4000C6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79-</w:t>
      </w:r>
      <w:r w:rsidR="002376D2" w:rsidRPr="007F5086">
        <w:rPr>
          <w:rFonts w:ascii="Times New Roman" w:hAnsi="Times New Roman" w:cs="Times New Roman"/>
          <w:highlight w:val="lightGray"/>
        </w:rPr>
        <w:t>titles of respect, poem review: “The Caterpillar”</w:t>
      </w:r>
    </w:p>
    <w:p w14:paraId="77E70581" w14:textId="49E4E5A4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80-</w:t>
      </w:r>
      <w:r w:rsidR="002376D2" w:rsidRPr="007F5086">
        <w:rPr>
          <w:rFonts w:ascii="Times New Roman" w:hAnsi="Times New Roman" w:cs="Times New Roman"/>
          <w:highlight w:val="lightGray"/>
        </w:rPr>
        <w:t>cummulative poem review</w:t>
      </w:r>
    </w:p>
    <w:p w14:paraId="7DCC05D2" w14:textId="735AFD91" w:rsidR="002F291D" w:rsidRPr="007F5086" w:rsidRDefault="002F291D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81-</w:t>
      </w:r>
      <w:r w:rsidR="002376D2" w:rsidRPr="007F5086">
        <w:rPr>
          <w:rFonts w:ascii="Times New Roman" w:hAnsi="Times New Roman" w:cs="Times New Roman"/>
          <w:highlight w:val="lightGray"/>
        </w:rPr>
        <w:t>poem memorization: “Mr. Nobody”</w:t>
      </w:r>
    </w:p>
    <w:p w14:paraId="0BD31341" w14:textId="4D56169D" w:rsidR="002F291D" w:rsidRPr="00714934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lastRenderedPageBreak/>
        <w:t>Lesson</w:t>
      </w:r>
      <w:r w:rsidRPr="00714934">
        <w:rPr>
          <w:rFonts w:ascii="Times New Roman" w:hAnsi="Times New Roman" w:cs="Times New Roman"/>
        </w:rPr>
        <w:t xml:space="preserve"> 82-</w:t>
      </w:r>
      <w:r w:rsidR="002376D2" w:rsidRPr="00714934">
        <w:rPr>
          <w:rFonts w:ascii="Times New Roman" w:hAnsi="Times New Roman" w:cs="Times New Roman"/>
        </w:rPr>
        <w:t>capitalization in poetry, copywork: “Mr. Nobody”, poem practice: Stanza one of “Mr. Nobody”</w:t>
      </w:r>
    </w:p>
    <w:p w14:paraId="44F82A91" w14:textId="4EEA7798" w:rsidR="002F291D" w:rsidRPr="00714934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83-</w:t>
      </w:r>
      <w:r w:rsidR="00DB63B0" w:rsidRPr="00714934">
        <w:rPr>
          <w:rFonts w:ascii="Times New Roman" w:hAnsi="Times New Roman" w:cs="Times New Roman"/>
        </w:rPr>
        <w:t>pronouns, oral usage: “is/are”, poem practice: stanza one of “Mr. Nobody”</w:t>
      </w:r>
    </w:p>
    <w:p w14:paraId="65974093" w14:textId="03C6C837" w:rsidR="002F291D" w:rsidRPr="00714934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84-</w:t>
      </w:r>
      <w:r w:rsidR="00DB63B0" w:rsidRPr="00714934">
        <w:rPr>
          <w:rFonts w:ascii="Times New Roman" w:hAnsi="Times New Roman" w:cs="Times New Roman"/>
        </w:rPr>
        <w:t>oral composition: “Mr. Nobody at Our House”, copywork: “Mr. Nobody at Our House”, poem practice: “Mr. Nobody”</w:t>
      </w:r>
    </w:p>
    <w:p w14:paraId="619D61EA" w14:textId="03C0A8DF" w:rsidR="002F291D" w:rsidRPr="007F5086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85-</w:t>
      </w:r>
      <w:r w:rsidR="00DB63B0" w:rsidRPr="007F5086">
        <w:rPr>
          <w:rFonts w:ascii="Times New Roman" w:hAnsi="Times New Roman" w:cs="Times New Roman"/>
          <w:highlight w:val="lightGray"/>
        </w:rPr>
        <w:t>abbreviations, initials and addresses, poem practice: stanzas one and two of “Mr. Nobody”</w:t>
      </w:r>
    </w:p>
    <w:p w14:paraId="1BA5082E" w14:textId="5230B288" w:rsidR="002F291D" w:rsidRPr="007F5086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86-</w:t>
      </w:r>
      <w:r w:rsidR="00DB63B0" w:rsidRPr="007F5086">
        <w:rPr>
          <w:rFonts w:ascii="Times New Roman" w:hAnsi="Times New Roman" w:cs="Times New Roman"/>
          <w:highlight w:val="lightGray"/>
        </w:rPr>
        <w:t>capitalization and punctuation in poetry, copywork: “The Star”, poem practice: stanzas one and two of “Mr. Nobody”</w:t>
      </w:r>
    </w:p>
    <w:p w14:paraId="75A7E28B" w14:textId="5214CD04" w:rsidR="002F291D" w:rsidRPr="007F5086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87-</w:t>
      </w:r>
      <w:r w:rsidR="00DB63B0" w:rsidRPr="007F5086">
        <w:rPr>
          <w:rFonts w:ascii="Times New Roman" w:hAnsi="Times New Roman" w:cs="Times New Roman"/>
          <w:highlight w:val="lightGray"/>
        </w:rPr>
        <w:t>story narration: “The Boy Who Cried Wolf”, poem practice: “Mr. Nobody”</w:t>
      </w:r>
    </w:p>
    <w:p w14:paraId="2334B72C" w14:textId="1144DA6B" w:rsidR="002F291D" w:rsidRPr="00714934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88-</w:t>
      </w:r>
      <w:r w:rsidR="00DB63B0" w:rsidRPr="00714934">
        <w:rPr>
          <w:rFonts w:ascii="Times New Roman" w:hAnsi="Times New Roman" w:cs="Times New Roman"/>
        </w:rPr>
        <w:t>introducing writing dates, copywork: “writing dates”, poem review: “Mr. Nobody”</w:t>
      </w:r>
    </w:p>
    <w:p w14:paraId="4B97A7F9" w14:textId="635AEF67" w:rsidR="002F291D" w:rsidRPr="00714934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89-</w:t>
      </w:r>
      <w:r w:rsidR="00DB63B0" w:rsidRPr="00714934">
        <w:rPr>
          <w:rFonts w:ascii="Times New Roman" w:hAnsi="Times New Roman" w:cs="Times New Roman"/>
        </w:rPr>
        <w:t>dates, poem review: “Mr. Nobody”</w:t>
      </w:r>
    </w:p>
    <w:p w14:paraId="62F57E14" w14:textId="6C2480E7" w:rsidR="002F291D" w:rsidRPr="00714934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90-</w:t>
      </w:r>
      <w:r w:rsidR="00DB63B0" w:rsidRPr="00714934">
        <w:rPr>
          <w:rFonts w:ascii="Times New Roman" w:hAnsi="Times New Roman" w:cs="Times New Roman"/>
        </w:rPr>
        <w:t>seasons, use of “I”, copywork: “In the Spring I…”, poem review: “Mr. Nobody”</w:t>
      </w:r>
    </w:p>
    <w:p w14:paraId="4EA87D24" w14:textId="636C0FE4" w:rsidR="002F291D" w:rsidRPr="007F5086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91-</w:t>
      </w:r>
      <w:r w:rsidR="00DB63B0" w:rsidRPr="007F5086">
        <w:rPr>
          <w:rFonts w:ascii="Times New Roman" w:hAnsi="Times New Roman" w:cs="Times New Roman"/>
          <w:highlight w:val="lightGray"/>
        </w:rPr>
        <w:t>story-poem narration: “Sunflowers”, poem review: “Hearts Are Like Doors”</w:t>
      </w:r>
    </w:p>
    <w:p w14:paraId="138E3A0C" w14:textId="396E8CB0" w:rsidR="002F291D" w:rsidRPr="007F5086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92-</w:t>
      </w:r>
      <w:r w:rsidR="00DB63B0" w:rsidRPr="007F5086">
        <w:rPr>
          <w:rFonts w:ascii="Times New Roman" w:hAnsi="Times New Roman" w:cs="Times New Roman"/>
          <w:highlight w:val="lightGray"/>
        </w:rPr>
        <w:t>introducing sentences, copywork: “Practice makes perfect”, poem review: “Mr. Nobody”</w:t>
      </w:r>
    </w:p>
    <w:p w14:paraId="7A04D3B2" w14:textId="0B376364" w:rsidR="002F291D" w:rsidRPr="007F5086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93-</w:t>
      </w:r>
      <w:r w:rsidR="00DB63B0" w:rsidRPr="007F5086">
        <w:rPr>
          <w:rFonts w:ascii="Times New Roman" w:hAnsi="Times New Roman" w:cs="Times New Roman"/>
          <w:highlight w:val="lightGray"/>
        </w:rPr>
        <w:t>introducing sentence type 1: statements</w:t>
      </w:r>
    </w:p>
    <w:p w14:paraId="12EDDA3A" w14:textId="66C8BD32" w:rsidR="002F291D" w:rsidRPr="00714934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94-</w:t>
      </w:r>
      <w:r w:rsidR="00DB63B0" w:rsidRPr="00714934">
        <w:rPr>
          <w:rFonts w:ascii="Times New Roman" w:hAnsi="Times New Roman" w:cs="Times New Roman"/>
        </w:rPr>
        <w:t>introducing sentence type 2: commands, copywork: “Fried octopus”, poem review: “Days of the Week”</w:t>
      </w:r>
    </w:p>
    <w:p w14:paraId="3A30B4AA" w14:textId="457BDDC6" w:rsidR="002F291D" w:rsidRPr="00714934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95-</w:t>
      </w:r>
      <w:r w:rsidR="00DB63B0" w:rsidRPr="00714934">
        <w:rPr>
          <w:rFonts w:ascii="Times New Roman" w:hAnsi="Times New Roman" w:cs="Times New Roman"/>
        </w:rPr>
        <w:t>introducing sentence type 3: questions, copywork: “Smaller than an elephant”</w:t>
      </w:r>
    </w:p>
    <w:p w14:paraId="704727F8" w14:textId="22784B25" w:rsidR="002F291D" w:rsidRPr="00714934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</w:t>
      </w:r>
      <w:r w:rsidRPr="00714934">
        <w:rPr>
          <w:rFonts w:ascii="Times New Roman" w:hAnsi="Times New Roman" w:cs="Times New Roman"/>
        </w:rPr>
        <w:t xml:space="preserve"> 96-</w:t>
      </w:r>
      <w:r w:rsidR="00DB63B0" w:rsidRPr="00714934">
        <w:rPr>
          <w:rFonts w:ascii="Times New Roman" w:hAnsi="Times New Roman" w:cs="Times New Roman"/>
        </w:rPr>
        <w:t>introducing sentence type 4: exclamations, copywork: “The pig is radiant!”</w:t>
      </w:r>
    </w:p>
    <w:p w14:paraId="0785AEFD" w14:textId="6EBA077D" w:rsidR="002F291D" w:rsidRPr="007F5086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97-</w:t>
      </w:r>
      <w:r w:rsidR="00DB63B0" w:rsidRPr="007F5086">
        <w:rPr>
          <w:rFonts w:ascii="Times New Roman" w:hAnsi="Times New Roman" w:cs="Times New Roman"/>
          <w:highlight w:val="lightGray"/>
        </w:rPr>
        <w:t>four types of sentences</w:t>
      </w:r>
    </w:p>
    <w:p w14:paraId="000486D4" w14:textId="59651419" w:rsidR="002F291D" w:rsidRPr="007F5086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98-</w:t>
      </w:r>
      <w:r w:rsidR="00DB63B0" w:rsidRPr="007F5086">
        <w:rPr>
          <w:rFonts w:ascii="Times New Roman" w:hAnsi="Times New Roman" w:cs="Times New Roman"/>
          <w:highlight w:val="lightGray"/>
        </w:rPr>
        <w:t>nouns, types of sentences, verbs</w:t>
      </w:r>
    </w:p>
    <w:p w14:paraId="6EE32BEC" w14:textId="6C1F91E8" w:rsidR="002F291D" w:rsidRPr="007F5086" w:rsidRDefault="002F291D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highlight w:val="lightGray"/>
        </w:rPr>
      </w:pPr>
      <w:r w:rsidRPr="007F5086">
        <w:rPr>
          <w:rFonts w:ascii="Times New Roman" w:hAnsi="Times New Roman" w:cs="Times New Roman"/>
          <w:highlight w:val="lightGray"/>
        </w:rPr>
        <w:t>Lesson</w:t>
      </w:r>
      <w:r w:rsidRPr="007F5086">
        <w:rPr>
          <w:rFonts w:ascii="Times New Roman" w:hAnsi="Times New Roman" w:cs="Times New Roman"/>
          <w:highlight w:val="lightGray"/>
        </w:rPr>
        <w:t xml:space="preserve"> 99-</w:t>
      </w:r>
      <w:r w:rsidR="00DB63B0" w:rsidRPr="007F5086">
        <w:rPr>
          <w:rFonts w:ascii="Times New Roman" w:hAnsi="Times New Roman" w:cs="Times New Roman"/>
          <w:highlight w:val="lightGray"/>
        </w:rPr>
        <w:t>cummulative poem review</w:t>
      </w:r>
    </w:p>
    <w:p w14:paraId="122D6F9D" w14:textId="0373B397" w:rsidR="00DB63B0" w:rsidRPr="00714934" w:rsidRDefault="00DB63B0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Lesson 100-identifying sentences in “The Goops”</w:t>
      </w:r>
    </w:p>
    <w:p w14:paraId="08BD6873" w14:textId="0D0549C4" w:rsidR="00DB63B0" w:rsidRPr="00714934" w:rsidRDefault="00DB63B0" w:rsidP="002F291D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</w:rPr>
      </w:pPr>
      <w:r w:rsidRPr="00714934">
        <w:rPr>
          <w:rFonts w:ascii="Times New Roman" w:hAnsi="Times New Roman" w:cs="Times New Roman"/>
        </w:rPr>
        <w:t>Final Grammar Review</w:t>
      </w:r>
    </w:p>
    <w:sectPr w:rsidR="00DB63B0" w:rsidRPr="00714934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" w15:restartNumberingAfterBreak="0">
    <w:nsid w:val="59B41B3F"/>
    <w:multiLevelType w:val="hybridMultilevel"/>
    <w:tmpl w:val="D5F0FD9E"/>
    <w:lvl w:ilvl="0" w:tplc="2C4A8470">
      <w:start w:val="1"/>
      <w:numFmt w:val="decimal"/>
      <w:lvlText w:val="%1"/>
      <w:lvlJc w:val="left"/>
      <w:pPr>
        <w:ind w:left="524" w:hanging="404"/>
      </w:pPr>
      <w:rPr>
        <w:rFonts w:hint="default"/>
        <w:b/>
        <w:bCs/>
        <w:w w:val="94"/>
      </w:rPr>
    </w:lvl>
    <w:lvl w:ilvl="1" w:tplc="46F4663C">
      <w:numFmt w:val="bullet"/>
      <w:lvlText w:val="•"/>
      <w:lvlJc w:val="left"/>
      <w:pPr>
        <w:ind w:left="755" w:hanging="404"/>
      </w:pPr>
      <w:rPr>
        <w:rFonts w:hint="default"/>
      </w:rPr>
    </w:lvl>
    <w:lvl w:ilvl="2" w:tplc="79AAD8DE">
      <w:numFmt w:val="bullet"/>
      <w:lvlText w:val="•"/>
      <w:lvlJc w:val="left"/>
      <w:pPr>
        <w:ind w:left="991" w:hanging="404"/>
      </w:pPr>
      <w:rPr>
        <w:rFonts w:hint="default"/>
      </w:rPr>
    </w:lvl>
    <w:lvl w:ilvl="3" w:tplc="5F2C755E">
      <w:numFmt w:val="bullet"/>
      <w:lvlText w:val="•"/>
      <w:lvlJc w:val="left"/>
      <w:pPr>
        <w:ind w:left="1227" w:hanging="404"/>
      </w:pPr>
      <w:rPr>
        <w:rFonts w:hint="default"/>
      </w:rPr>
    </w:lvl>
    <w:lvl w:ilvl="4" w:tplc="31A4D684">
      <w:numFmt w:val="bullet"/>
      <w:lvlText w:val="•"/>
      <w:lvlJc w:val="left"/>
      <w:pPr>
        <w:ind w:left="1462" w:hanging="404"/>
      </w:pPr>
      <w:rPr>
        <w:rFonts w:hint="default"/>
      </w:rPr>
    </w:lvl>
    <w:lvl w:ilvl="5" w:tplc="43384E9E">
      <w:numFmt w:val="bullet"/>
      <w:lvlText w:val="•"/>
      <w:lvlJc w:val="left"/>
      <w:pPr>
        <w:ind w:left="1698" w:hanging="404"/>
      </w:pPr>
      <w:rPr>
        <w:rFonts w:hint="default"/>
      </w:rPr>
    </w:lvl>
    <w:lvl w:ilvl="6" w:tplc="5BC893CA">
      <w:numFmt w:val="bullet"/>
      <w:lvlText w:val="•"/>
      <w:lvlJc w:val="left"/>
      <w:pPr>
        <w:ind w:left="1934" w:hanging="404"/>
      </w:pPr>
      <w:rPr>
        <w:rFonts w:hint="default"/>
      </w:rPr>
    </w:lvl>
    <w:lvl w:ilvl="7" w:tplc="39909218">
      <w:numFmt w:val="bullet"/>
      <w:lvlText w:val="•"/>
      <w:lvlJc w:val="left"/>
      <w:pPr>
        <w:ind w:left="2170" w:hanging="404"/>
      </w:pPr>
      <w:rPr>
        <w:rFonts w:hint="default"/>
      </w:rPr>
    </w:lvl>
    <w:lvl w:ilvl="8" w:tplc="2F08BACE">
      <w:numFmt w:val="bullet"/>
      <w:lvlText w:val="•"/>
      <w:lvlJc w:val="left"/>
      <w:pPr>
        <w:ind w:left="2405" w:hanging="4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6AD"/>
    <w:rsid w:val="000437BB"/>
    <w:rsid w:val="00043CAF"/>
    <w:rsid w:val="000546D8"/>
    <w:rsid w:val="00062301"/>
    <w:rsid w:val="0008362A"/>
    <w:rsid w:val="000B2B2A"/>
    <w:rsid w:val="000C13D2"/>
    <w:rsid w:val="000C39C1"/>
    <w:rsid w:val="000C6E82"/>
    <w:rsid w:val="000D3397"/>
    <w:rsid w:val="000E0E2A"/>
    <w:rsid w:val="000E7067"/>
    <w:rsid w:val="000F02E1"/>
    <w:rsid w:val="0012527D"/>
    <w:rsid w:val="00131FA2"/>
    <w:rsid w:val="00142A04"/>
    <w:rsid w:val="00143B95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376D2"/>
    <w:rsid w:val="002555AA"/>
    <w:rsid w:val="00265555"/>
    <w:rsid w:val="002926A3"/>
    <w:rsid w:val="0029583C"/>
    <w:rsid w:val="00295B9E"/>
    <w:rsid w:val="002B3777"/>
    <w:rsid w:val="002B7947"/>
    <w:rsid w:val="002B7D94"/>
    <w:rsid w:val="002C3A14"/>
    <w:rsid w:val="002E5071"/>
    <w:rsid w:val="002F291D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D4701"/>
    <w:rsid w:val="003E30A2"/>
    <w:rsid w:val="003F449B"/>
    <w:rsid w:val="004010B5"/>
    <w:rsid w:val="00401FBC"/>
    <w:rsid w:val="00406DF9"/>
    <w:rsid w:val="004071E8"/>
    <w:rsid w:val="004141A0"/>
    <w:rsid w:val="00415F6B"/>
    <w:rsid w:val="004168DD"/>
    <w:rsid w:val="004540A8"/>
    <w:rsid w:val="00471A2B"/>
    <w:rsid w:val="00496F92"/>
    <w:rsid w:val="004B562C"/>
    <w:rsid w:val="004D01E3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2E52"/>
    <w:rsid w:val="00587B2A"/>
    <w:rsid w:val="00594B74"/>
    <w:rsid w:val="00594E16"/>
    <w:rsid w:val="005B7207"/>
    <w:rsid w:val="005C42CE"/>
    <w:rsid w:val="005C4884"/>
    <w:rsid w:val="005E1B53"/>
    <w:rsid w:val="00603B4C"/>
    <w:rsid w:val="0061139F"/>
    <w:rsid w:val="006159C8"/>
    <w:rsid w:val="00617004"/>
    <w:rsid w:val="0062064C"/>
    <w:rsid w:val="00624E62"/>
    <w:rsid w:val="00646672"/>
    <w:rsid w:val="0066481E"/>
    <w:rsid w:val="00665AB0"/>
    <w:rsid w:val="00671934"/>
    <w:rsid w:val="00677F2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934"/>
    <w:rsid w:val="00714ED5"/>
    <w:rsid w:val="0072226C"/>
    <w:rsid w:val="00743FDC"/>
    <w:rsid w:val="00777C3E"/>
    <w:rsid w:val="0078444A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5436"/>
    <w:rsid w:val="007C61C6"/>
    <w:rsid w:val="007C7489"/>
    <w:rsid w:val="007D358C"/>
    <w:rsid w:val="007E71DA"/>
    <w:rsid w:val="007F5086"/>
    <w:rsid w:val="008033AD"/>
    <w:rsid w:val="00812072"/>
    <w:rsid w:val="00817635"/>
    <w:rsid w:val="00824E4D"/>
    <w:rsid w:val="0083503F"/>
    <w:rsid w:val="00854F2F"/>
    <w:rsid w:val="008670AA"/>
    <w:rsid w:val="008A2396"/>
    <w:rsid w:val="008B16D0"/>
    <w:rsid w:val="008B26F5"/>
    <w:rsid w:val="008B2D17"/>
    <w:rsid w:val="008B40A5"/>
    <w:rsid w:val="008B7948"/>
    <w:rsid w:val="008C72A9"/>
    <w:rsid w:val="008D55B6"/>
    <w:rsid w:val="008F685F"/>
    <w:rsid w:val="00903610"/>
    <w:rsid w:val="00906B07"/>
    <w:rsid w:val="009075CE"/>
    <w:rsid w:val="00920FB0"/>
    <w:rsid w:val="00922952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269AE"/>
    <w:rsid w:val="00A57502"/>
    <w:rsid w:val="00A722A5"/>
    <w:rsid w:val="00A92A98"/>
    <w:rsid w:val="00A97680"/>
    <w:rsid w:val="00AC1500"/>
    <w:rsid w:val="00AF754C"/>
    <w:rsid w:val="00B034E1"/>
    <w:rsid w:val="00B32118"/>
    <w:rsid w:val="00B53D8C"/>
    <w:rsid w:val="00B61EE5"/>
    <w:rsid w:val="00B64DD2"/>
    <w:rsid w:val="00B916DF"/>
    <w:rsid w:val="00BC151B"/>
    <w:rsid w:val="00BC49B9"/>
    <w:rsid w:val="00C33F0A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239EF"/>
    <w:rsid w:val="00D473D3"/>
    <w:rsid w:val="00D74ACB"/>
    <w:rsid w:val="00D812A6"/>
    <w:rsid w:val="00DA17AB"/>
    <w:rsid w:val="00DA4EC5"/>
    <w:rsid w:val="00DB63B0"/>
    <w:rsid w:val="00DB7F9E"/>
    <w:rsid w:val="00DC4981"/>
    <w:rsid w:val="00DF1308"/>
    <w:rsid w:val="00DF40F3"/>
    <w:rsid w:val="00E33C9B"/>
    <w:rsid w:val="00E46832"/>
    <w:rsid w:val="00E517A5"/>
    <w:rsid w:val="00E52860"/>
    <w:rsid w:val="00E56393"/>
    <w:rsid w:val="00E711ED"/>
    <w:rsid w:val="00E76931"/>
    <w:rsid w:val="00E94FAA"/>
    <w:rsid w:val="00EB7524"/>
    <w:rsid w:val="00EC4B79"/>
    <w:rsid w:val="00ED232C"/>
    <w:rsid w:val="00ED47E9"/>
    <w:rsid w:val="00ED6B65"/>
    <w:rsid w:val="00EE5509"/>
    <w:rsid w:val="00EF08D7"/>
    <w:rsid w:val="00EF651C"/>
    <w:rsid w:val="00F555FF"/>
    <w:rsid w:val="00F55D8F"/>
    <w:rsid w:val="00F72F42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B2D9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17AB"/>
    <w:pPr>
      <w:widowControl w:val="0"/>
      <w:autoSpaceDE w:val="0"/>
      <w:autoSpaceDN w:val="0"/>
      <w:spacing w:before="85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6A20-9879-4BA2-A592-AD636E43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13</cp:revision>
  <cp:lastPrinted>2015-08-27T17:08:00Z</cp:lastPrinted>
  <dcterms:created xsi:type="dcterms:W3CDTF">2019-06-01T05:22:00Z</dcterms:created>
  <dcterms:modified xsi:type="dcterms:W3CDTF">2019-06-08T05:22:00Z</dcterms:modified>
</cp:coreProperties>
</file>